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B48E9E" w14:textId="54460D33" w:rsidR="00D36811" w:rsidRPr="000F03EC" w:rsidRDefault="00000000">
      <w:pPr>
        <w:pStyle w:val="P68B1DB1-PlainText1"/>
        <w:rPr>
          <w:vanish w:val="0"/>
          <w:lang w:val="de-DE"/>
        </w:rPr>
      </w:pPr>
      <w:proofErr w:type="spellStart"/>
      <w:r w:rsidRPr="000F03EC">
        <w:rPr>
          <w:vanish w:val="0"/>
          <w:lang w:val="de-DE"/>
        </w:rPr>
        <w:t>Discussion</w:t>
      </w:r>
      <w:proofErr w:type="spellEnd"/>
      <w:r w:rsidRPr="000F03EC">
        <w:rPr>
          <w:vanish w:val="0"/>
          <w:lang w:val="de-DE"/>
        </w:rPr>
        <w:t xml:space="preserve"> on </w:t>
      </w:r>
      <w:proofErr w:type="spellStart"/>
      <w:r w:rsidRPr="000F03EC">
        <w:rPr>
          <w:vanish w:val="0"/>
          <w:lang w:val="de-DE"/>
        </w:rPr>
        <w:t>case</w:t>
      </w:r>
      <w:proofErr w:type="spellEnd"/>
      <w:r w:rsidRPr="000F03EC">
        <w:rPr>
          <w:vanish w:val="0"/>
          <w:lang w:val="de-DE"/>
        </w:rPr>
        <w:t xml:space="preserve"> (Faculty)</w:t>
      </w:r>
    </w:p>
    <w:p w14:paraId="135271E2" w14:textId="77777777" w:rsidR="00D36811" w:rsidRPr="000F03EC" w:rsidRDefault="00D36811">
      <w:pPr>
        <w:pStyle w:val="PlainText"/>
        <w:rPr>
          <w:rFonts w:ascii="Courier New" w:hAnsi="Courier New" w:cs="Courier New"/>
          <w:lang w:val="de-DE"/>
        </w:rPr>
      </w:pPr>
    </w:p>
    <w:p w14:paraId="2D7455BF" w14:textId="682A2C26" w:rsidR="00D36811" w:rsidRPr="000F03EC" w:rsidRDefault="00000000" w:rsidP="00AB7F2D">
      <w:pPr>
        <w:pStyle w:val="P68B1DB1-PlainText2"/>
        <w:rPr>
          <w:lang w:val="de-DE"/>
        </w:rPr>
      </w:pPr>
      <w:r w:rsidRPr="000F03EC">
        <w:rPr>
          <w:lang w:val="de-DE"/>
        </w:rPr>
        <w:t>SPRECHER: Gert Mayer</w:t>
      </w:r>
    </w:p>
    <w:p w14:paraId="5AF50523" w14:textId="268DE658" w:rsidR="00D36811" w:rsidRPr="000F03EC" w:rsidRDefault="00000000">
      <w:pPr>
        <w:pStyle w:val="P68B1DB1-Normal3"/>
        <w:rPr>
          <w:lang w:val="de-DE"/>
        </w:rPr>
      </w:pPr>
      <w:r w:rsidRPr="000F03EC">
        <w:rPr>
          <w:lang w:val="de-DE"/>
        </w:rPr>
        <w:t>Erstmal herzlichen Dank. Jörg. Lassen Sie uns mit dem Fall beginnen. Was meinen Sie dazu?</w:t>
      </w:r>
    </w:p>
    <w:p w14:paraId="67EAFAE5" w14:textId="77777777" w:rsidR="00D36811" w:rsidRPr="000F03EC" w:rsidRDefault="00D36811">
      <w:pPr>
        <w:rPr>
          <w:rFonts w:ascii="Courier New" w:hAnsi="Courier New" w:cs="Courier New"/>
          <w:sz w:val="21"/>
          <w:szCs w:val="21"/>
          <w:lang w:val="de-DE"/>
        </w:rPr>
      </w:pPr>
    </w:p>
    <w:p w14:paraId="41188E61" w14:textId="58741CE6" w:rsidR="00D36811" w:rsidRPr="000F03EC" w:rsidRDefault="00000000">
      <w:pPr>
        <w:pStyle w:val="P68B1DB1-Normal4"/>
        <w:rPr>
          <w:sz w:val="21"/>
          <w:szCs w:val="21"/>
          <w:lang w:val="de-DE"/>
        </w:rPr>
      </w:pPr>
      <w:r w:rsidRPr="000F03EC">
        <w:rPr>
          <w:lang w:val="de-DE"/>
        </w:rPr>
        <w:t xml:space="preserve">SPRECHER: </w:t>
      </w:r>
      <w:r w:rsidRPr="000F03EC">
        <w:rPr>
          <w:sz w:val="21"/>
          <w:szCs w:val="21"/>
          <w:lang w:val="de-DE"/>
        </w:rPr>
        <w:t>Joerg Latus</w:t>
      </w:r>
    </w:p>
    <w:p w14:paraId="42FC2893" w14:textId="1663BF88" w:rsidR="00D36811" w:rsidRPr="000F03EC" w:rsidRDefault="00000000">
      <w:pPr>
        <w:pStyle w:val="P68B1DB1-Normal3"/>
        <w:rPr>
          <w:lang w:val="de-DE"/>
        </w:rPr>
      </w:pPr>
      <w:r w:rsidRPr="000F03EC">
        <w:rPr>
          <w:lang w:val="de-DE"/>
        </w:rPr>
        <w:t>Ich denke, dass es ein sehr interessanter Fall ist. Wie Sie erwähnt haben, begann der Patient mit 3/10. Also war der Juckreiz anfangs nur leicht vorhanden.</w:t>
      </w:r>
    </w:p>
    <w:p w14:paraId="18125A7F" w14:textId="77777777" w:rsidR="00D36811" w:rsidRPr="000F03EC" w:rsidRDefault="00000000">
      <w:pPr>
        <w:pStyle w:val="P68B1DB1-Normal3"/>
        <w:rPr>
          <w:lang w:val="de-DE"/>
        </w:rPr>
      </w:pPr>
      <w:r w:rsidRPr="000F03EC">
        <w:rPr>
          <w:lang w:val="de-DE"/>
        </w:rPr>
        <w:t xml:space="preserve"> </w:t>
      </w:r>
    </w:p>
    <w:p w14:paraId="2DD45370" w14:textId="77777777" w:rsidR="00D36811" w:rsidRPr="000F03EC" w:rsidRDefault="00000000">
      <w:pPr>
        <w:pStyle w:val="P68B1DB1-Normal3"/>
        <w:rPr>
          <w:lang w:val="de-DE"/>
        </w:rPr>
      </w:pPr>
      <w:r w:rsidRPr="000F03EC">
        <w:rPr>
          <w:lang w:val="de-DE"/>
        </w:rPr>
        <w:t>ich finde, wir sollten bezüglich des Juckreizes nachhaken, sagen wir alle drei Monate. Es gibt Patienten, die die Dialyse ohne Pruritus starten und diesen dann entwickeln. Andere Patienten starten mit Pruritus, der nach Beginn der Dialyse wieder abklingt. Es gibt also nicht nur einen Verlauf. Man kann ohne Pruritus beginnen und dennoch Pruritus entwickeln. Es ist also wichtig, noch einmal nachzufragen,</w:t>
      </w:r>
    </w:p>
    <w:p w14:paraId="053AAE3A" w14:textId="77777777" w:rsidR="00D36811" w:rsidRPr="000F03EC" w:rsidRDefault="00D36811">
      <w:pPr>
        <w:rPr>
          <w:rFonts w:ascii="Courier New" w:hAnsi="Courier New" w:cs="Courier New"/>
          <w:sz w:val="21"/>
          <w:szCs w:val="21"/>
          <w:lang w:val="de-DE"/>
        </w:rPr>
      </w:pPr>
    </w:p>
    <w:p w14:paraId="4171092F" w14:textId="4591CB8D" w:rsidR="00D36811" w:rsidRPr="000F03EC" w:rsidRDefault="00000000">
      <w:pPr>
        <w:pStyle w:val="P68B1DB1-Normal3"/>
        <w:rPr>
          <w:lang w:val="de-DE"/>
        </w:rPr>
      </w:pPr>
      <w:r w:rsidRPr="000F03EC">
        <w:rPr>
          <w:lang w:val="de-DE"/>
        </w:rPr>
        <w:t>Ich denke, das ist genau das, was wir aus Ihrem Fall lernen können.</w:t>
      </w:r>
    </w:p>
    <w:p w14:paraId="53FDBB09" w14:textId="77777777" w:rsidR="00D36811" w:rsidRPr="000F03EC" w:rsidRDefault="00000000">
      <w:pPr>
        <w:pStyle w:val="P68B1DB1-Normal3"/>
        <w:rPr>
          <w:lang w:val="de-DE"/>
        </w:rPr>
      </w:pPr>
      <w:r w:rsidRPr="000F03EC">
        <w:rPr>
          <w:lang w:val="de-DE"/>
        </w:rPr>
        <w:t xml:space="preserve"> </w:t>
      </w:r>
    </w:p>
    <w:p w14:paraId="63C5DDE0" w14:textId="77777777" w:rsidR="00D36811" w:rsidRPr="000F03EC" w:rsidRDefault="00000000">
      <w:pPr>
        <w:pStyle w:val="P68B1DB1-PlainText2"/>
        <w:rPr>
          <w:lang w:val="de-DE"/>
        </w:rPr>
      </w:pPr>
      <w:r w:rsidRPr="000F03EC">
        <w:rPr>
          <w:lang w:val="de-DE"/>
        </w:rPr>
        <w:t>SPRECHER: Gert Mayer</w:t>
      </w:r>
    </w:p>
    <w:p w14:paraId="14B588F1" w14:textId="43B86D09" w:rsidR="00D36811" w:rsidRPr="000F03EC" w:rsidRDefault="00000000">
      <w:pPr>
        <w:rPr>
          <w:rFonts w:ascii="Courier New" w:hAnsi="Courier New" w:cs="Courier New"/>
          <w:sz w:val="21"/>
          <w:szCs w:val="21"/>
          <w:lang w:val="de-DE"/>
        </w:rPr>
      </w:pPr>
      <w:r w:rsidRPr="000F03EC">
        <w:rPr>
          <w:rFonts w:ascii="Courier New" w:hAnsi="Courier New" w:cs="Courier New"/>
          <w:sz w:val="21"/>
          <w:szCs w:val="21"/>
          <w:lang w:val="de-DE"/>
        </w:rPr>
        <w:t>Erwähnenswert finde ich auch, dass der Verlauf spontan in die andere Richtung gehen kann: Ein Patient kann eine schwergradige Ausprägung haben und sogar ohne Behandlung eine Remission erleben. Auch hier ist wiederholtes Nachfragen der Schlüssel zur richtigen Behandlung. Das führt mich zu der Frage, ob es aufgrund der natürlichen Krankheitsfluktuation einen Zeitpunkt gibt, an dem man die Therapie beenden könnte. Was sind Ihre Gedanken dazu? Setzen Sie die Therapie fort?</w:t>
      </w:r>
      <w:r w:rsidRPr="000F03EC">
        <w:rPr>
          <w:lang w:val="de-DE"/>
        </w:rPr>
        <w:t xml:space="preserve"> </w:t>
      </w:r>
    </w:p>
    <w:p w14:paraId="530A68B8" w14:textId="77777777" w:rsidR="00D36811" w:rsidRPr="000F03EC" w:rsidRDefault="00000000">
      <w:pPr>
        <w:pStyle w:val="P68B1DB1-Normal3"/>
        <w:rPr>
          <w:lang w:val="de-DE"/>
        </w:rPr>
      </w:pPr>
      <w:r w:rsidRPr="000F03EC">
        <w:rPr>
          <w:lang w:val="de-DE"/>
        </w:rPr>
        <w:t xml:space="preserve"> </w:t>
      </w:r>
    </w:p>
    <w:p w14:paraId="741100E3" w14:textId="77777777" w:rsidR="00D36811" w:rsidRPr="000F03EC" w:rsidRDefault="00D36811">
      <w:pPr>
        <w:rPr>
          <w:rFonts w:ascii="Courier New" w:hAnsi="Courier New" w:cs="Courier New"/>
          <w:sz w:val="21"/>
          <w:szCs w:val="21"/>
          <w:lang w:val="de-DE"/>
        </w:rPr>
      </w:pPr>
    </w:p>
    <w:p w14:paraId="248AC187" w14:textId="416C815E" w:rsidR="00D36811" w:rsidRPr="000F03EC" w:rsidRDefault="00000000">
      <w:pPr>
        <w:pStyle w:val="P68B1DB1-Normal4"/>
        <w:rPr>
          <w:sz w:val="21"/>
          <w:szCs w:val="21"/>
          <w:lang w:val="de-DE"/>
        </w:rPr>
      </w:pPr>
      <w:r w:rsidRPr="000F03EC">
        <w:rPr>
          <w:lang w:val="de-DE"/>
        </w:rPr>
        <w:t xml:space="preserve">SPRECHER: </w:t>
      </w:r>
      <w:r w:rsidRPr="000F03EC">
        <w:rPr>
          <w:sz w:val="21"/>
          <w:szCs w:val="21"/>
          <w:lang w:val="de-DE"/>
        </w:rPr>
        <w:t>Joerg Latus</w:t>
      </w:r>
    </w:p>
    <w:p w14:paraId="2B475D1A" w14:textId="2E8B8616" w:rsidR="00D36811" w:rsidRDefault="00000000">
      <w:pPr>
        <w:pStyle w:val="P68B1DB1-Normal3"/>
      </w:pPr>
      <w:r w:rsidRPr="000F03EC">
        <w:rPr>
          <w:lang w:val="de-DE"/>
        </w:rPr>
        <w:t>Nun, das ist eine sehr gute Frage. Also, zunächst einmal: Wenn ich CKD-aP diagnostiziere und über Behandlungsoptionen spreche, sage ich meinen Patienten immer: „Lassen Sie uns eine Therapie versuchen, von der ich glaube, dass sie weniger schwerwiegende Nebenwirkungen hat und bei der keine Arzneimittelwechselwirkungen auftreten.“</w:t>
      </w:r>
    </w:p>
    <w:sectPr w:rsidR="00D36811">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Times New Roman (Body CS)">
    <w:altName w:val="Times New Roman"/>
    <w:panose1 w:val="020B0604020202020204"/>
    <w:charset w:val="00"/>
    <w:family w:val="roman"/>
    <w:pitch w:val="default"/>
  </w:font>
  <w:font w:name="Satoshi">
    <w:altName w:val="Calibri"/>
    <w:panose1 w:val="020B0604020202020204"/>
    <w:charset w:val="00"/>
    <w:family w:val="auto"/>
    <w:pitch w:val="variable"/>
    <w:sig w:usb0="80000047" w:usb1="00000001" w:usb2="00000000" w:usb3="00000000" w:csb0="00000093" w:csb1="00000000"/>
  </w:font>
  <w:font w:name="Consolas">
    <w:panose1 w:val="020B0609020204030204"/>
    <w:charset w:val="00"/>
    <w:family w:val="modern"/>
    <w:pitch w:val="fixed"/>
    <w:sig w:usb0="E10002FF" w:usb1="4000FCFF" w:usb2="00000009" w:usb3="00000000" w:csb0="0000019F" w:csb1="00000000"/>
  </w:font>
  <w:font w:name="Courier New">
    <w:panose1 w:val="02070309020205020404"/>
    <w:charset w:val="00"/>
    <w:family w:val="modern"/>
    <w:pitch w:val="fixed"/>
    <w:sig w:usb0="E0002E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5416"/>
    <w:rsid w:val="00055E22"/>
    <w:rsid w:val="0006324A"/>
    <w:rsid w:val="000C2A93"/>
    <w:rsid w:val="000F03EC"/>
    <w:rsid w:val="002A5B3F"/>
    <w:rsid w:val="00362779"/>
    <w:rsid w:val="005B7C72"/>
    <w:rsid w:val="006D63FF"/>
    <w:rsid w:val="00720D62"/>
    <w:rsid w:val="00745416"/>
    <w:rsid w:val="0079720C"/>
    <w:rsid w:val="007A2A83"/>
    <w:rsid w:val="007B46D5"/>
    <w:rsid w:val="007E1AAB"/>
    <w:rsid w:val="007F5F94"/>
    <w:rsid w:val="00950CA6"/>
    <w:rsid w:val="00960B56"/>
    <w:rsid w:val="00962A3D"/>
    <w:rsid w:val="009D30CF"/>
    <w:rsid w:val="00A103E3"/>
    <w:rsid w:val="00AB7F2D"/>
    <w:rsid w:val="00BD3085"/>
    <w:rsid w:val="00D36811"/>
    <w:rsid w:val="00E10FF5"/>
    <w:rsid w:val="00E435D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4:docId w14:val="551C8074"/>
  <w15:chartTrackingRefBased/>
  <w15:docId w15:val="{58AD8229-3700-AD4E-BE7E-21801C48D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GB"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4541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4541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4541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4541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4541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45416"/>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45416"/>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45416"/>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45416"/>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val="0"/>
    </w:trPr>
  </w:style>
  <w:style w:type="numbering" w:default="1" w:styleId="NoList">
    <w:name w:val="No List"/>
    <w:uiPriority w:val="99"/>
    <w:semiHidden/>
    <w:unhideWhenUsed/>
  </w:style>
  <w:style w:type="paragraph" w:customStyle="1" w:styleId="HiddenText">
    <w:name w:val="Hidden Text"/>
    <w:basedOn w:val="Normal"/>
    <w:autoRedefine/>
    <w:qFormat/>
    <w:rsid w:val="00962A3D"/>
    <w:rPr>
      <w:rFonts w:cs="Times New Roman (Body CS)"/>
      <w:vanish/>
    </w:rPr>
  </w:style>
  <w:style w:type="character" w:customStyle="1" w:styleId="DoNotTranslate">
    <w:name w:val="DoNotTranslate"/>
    <w:basedOn w:val="DefaultParagraphFont"/>
    <w:uiPriority w:val="1"/>
    <w:qFormat/>
    <w:rsid w:val="00055E22"/>
    <w:rPr>
      <w:rFonts w:ascii="Satoshi" w:hAnsi="Satoshi"/>
      <w:i/>
      <w:iCs/>
      <w:color w:val="FF0000"/>
    </w:rPr>
  </w:style>
  <w:style w:type="character" w:customStyle="1" w:styleId="Heading1Char">
    <w:name w:val="Heading 1 Char"/>
    <w:basedOn w:val="DefaultParagraphFont"/>
    <w:link w:val="Heading1"/>
    <w:uiPriority w:val="9"/>
    <w:rsid w:val="0074541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4541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4541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4541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4541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4541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4541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4541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45416"/>
    <w:rPr>
      <w:rFonts w:eastAsiaTheme="majorEastAsia" w:cstheme="majorBidi"/>
      <w:color w:val="272727" w:themeColor="text1" w:themeTint="D8"/>
    </w:rPr>
  </w:style>
  <w:style w:type="paragraph" w:styleId="Title">
    <w:name w:val="Title"/>
    <w:basedOn w:val="Normal"/>
    <w:next w:val="Normal"/>
    <w:link w:val="TitleChar"/>
    <w:uiPriority w:val="10"/>
    <w:qFormat/>
    <w:rsid w:val="00745416"/>
    <w:pPr>
      <w:spacing w:after="80"/>
      <w:contextualSpacing/>
    </w:pPr>
    <w:rPr>
      <w:rFonts w:asciiTheme="majorHAnsi" w:eastAsiaTheme="majorEastAsia" w:hAnsiTheme="majorHAnsi" w:cstheme="majorBidi"/>
      <w:kern w:val="28"/>
      <w:sz w:val="56"/>
      <w:szCs w:val="56"/>
    </w:rPr>
  </w:style>
  <w:style w:type="character" w:customStyle="1" w:styleId="TitleChar">
    <w:name w:val="Title Char"/>
    <w:basedOn w:val="DefaultParagraphFont"/>
    <w:link w:val="Title"/>
    <w:uiPriority w:val="10"/>
    <w:rsid w:val="00745416"/>
    <w:rPr>
      <w:rFonts w:asciiTheme="majorHAnsi" w:eastAsiaTheme="majorEastAsia" w:hAnsiTheme="majorHAnsi" w:cstheme="majorBidi"/>
      <w:kern w:val="28"/>
      <w:sz w:val="56"/>
      <w:szCs w:val="56"/>
    </w:rPr>
  </w:style>
  <w:style w:type="paragraph" w:styleId="Subtitle">
    <w:name w:val="Subtitle"/>
    <w:basedOn w:val="Normal"/>
    <w:next w:val="Normal"/>
    <w:link w:val="SubtitleChar"/>
    <w:uiPriority w:val="11"/>
    <w:qFormat/>
    <w:rsid w:val="00745416"/>
    <w:pPr>
      <w:numPr>
        <w:ilvl w:val="1"/>
      </w:numPr>
      <w:spacing w:after="160"/>
    </w:pPr>
    <w:rPr>
      <w:rFonts w:eastAsiaTheme="majorEastAsia" w:cstheme="majorBidi"/>
      <w:color w:val="595959" w:themeColor="text1" w:themeTint="A6"/>
      <w:sz w:val="28"/>
      <w:szCs w:val="28"/>
    </w:rPr>
  </w:style>
  <w:style w:type="character" w:customStyle="1" w:styleId="SubtitleChar">
    <w:name w:val="Subtitle Char"/>
    <w:basedOn w:val="DefaultParagraphFont"/>
    <w:link w:val="Subtitle"/>
    <w:uiPriority w:val="11"/>
    <w:rsid w:val="00745416"/>
    <w:rPr>
      <w:rFonts w:eastAsiaTheme="majorEastAsia" w:cstheme="majorBidi"/>
      <w:color w:val="595959" w:themeColor="text1" w:themeTint="A6"/>
      <w:sz w:val="28"/>
      <w:szCs w:val="28"/>
    </w:rPr>
  </w:style>
  <w:style w:type="paragraph" w:styleId="Quote">
    <w:name w:val="Quote"/>
    <w:basedOn w:val="Normal"/>
    <w:next w:val="Normal"/>
    <w:link w:val="QuoteChar"/>
    <w:uiPriority w:val="29"/>
    <w:qFormat/>
    <w:rsid w:val="00745416"/>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745416"/>
    <w:rPr>
      <w:i/>
      <w:iCs/>
      <w:color w:val="404040" w:themeColor="text1" w:themeTint="BF"/>
    </w:rPr>
  </w:style>
  <w:style w:type="paragraph" w:styleId="ListParagraph">
    <w:name w:val="List Paragraph"/>
    <w:basedOn w:val="Normal"/>
    <w:uiPriority w:val="34"/>
    <w:qFormat/>
    <w:rsid w:val="00745416"/>
    <w:pPr>
      <w:ind w:left="720"/>
      <w:contextualSpacing/>
    </w:pPr>
  </w:style>
  <w:style w:type="character" w:styleId="IntenseEmphasis">
    <w:name w:val="Intense Emphasis"/>
    <w:basedOn w:val="DefaultParagraphFont"/>
    <w:uiPriority w:val="21"/>
    <w:qFormat/>
    <w:rsid w:val="00745416"/>
    <w:rPr>
      <w:i/>
      <w:iCs/>
      <w:color w:val="0F4761" w:themeColor="accent1" w:themeShade="BF"/>
    </w:rPr>
  </w:style>
  <w:style w:type="paragraph" w:styleId="IntenseQuote">
    <w:name w:val="Intense Quote"/>
    <w:basedOn w:val="Normal"/>
    <w:next w:val="Normal"/>
    <w:link w:val="IntenseQuoteChar"/>
    <w:uiPriority w:val="30"/>
    <w:qFormat/>
    <w:rsid w:val="0074541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45416"/>
    <w:rPr>
      <w:i/>
      <w:iCs/>
      <w:color w:val="0F4761" w:themeColor="accent1" w:themeShade="BF"/>
    </w:rPr>
  </w:style>
  <w:style w:type="character" w:styleId="IntenseReference">
    <w:name w:val="Intense Reference"/>
    <w:basedOn w:val="DefaultParagraphFont"/>
    <w:uiPriority w:val="32"/>
    <w:qFormat/>
    <w:rsid w:val="00745416"/>
    <w:rPr>
      <w:b/>
      <w:bCs/>
      <w:smallCaps/>
      <w:color w:val="0F4761" w:themeColor="accent1" w:themeShade="BF"/>
    </w:rPr>
  </w:style>
  <w:style w:type="paragraph" w:styleId="PlainText">
    <w:name w:val="Plain Text"/>
    <w:basedOn w:val="Normal"/>
    <w:link w:val="PlainTextChar"/>
    <w:uiPriority w:val="99"/>
    <w:unhideWhenUsed/>
    <w:rsid w:val="00E435D3"/>
    <w:rPr>
      <w:rFonts w:ascii="Consolas" w:hAnsi="Consolas" w:cs="Consolas"/>
      <w:sz w:val="21"/>
      <w:szCs w:val="21"/>
    </w:rPr>
  </w:style>
  <w:style w:type="character" w:customStyle="1" w:styleId="PlainTextChar">
    <w:name w:val="Plain Text Char"/>
    <w:basedOn w:val="DefaultParagraphFont"/>
    <w:link w:val="PlainText"/>
    <w:uiPriority w:val="99"/>
    <w:rsid w:val="00E435D3"/>
    <w:rPr>
      <w:rFonts w:ascii="Consolas" w:hAnsi="Consolas" w:cs="Consolas"/>
      <w:sz w:val="21"/>
      <w:szCs w:val="21"/>
    </w:rPr>
  </w:style>
  <w:style w:type="paragraph" w:customStyle="1" w:styleId="P68B1DB1-PlainText1">
    <w:name w:val="P68B1DB1-PlainText1"/>
    <w:basedOn w:val="PlainText"/>
    <w:rPr>
      <w:rFonts w:ascii="Courier New" w:hAnsi="Courier New" w:cs="Courier New"/>
      <w:vanish/>
    </w:rPr>
  </w:style>
  <w:style w:type="paragraph" w:customStyle="1" w:styleId="P68B1DB1-PlainText2">
    <w:name w:val="P68B1DB1-PlainText2"/>
    <w:basedOn w:val="PlainText"/>
    <w:rPr>
      <w:rFonts w:ascii="Courier New" w:hAnsi="Courier New" w:cs="Courier New"/>
    </w:rPr>
  </w:style>
  <w:style w:type="paragraph" w:customStyle="1" w:styleId="P68B1DB1-Normal3">
    <w:name w:val="P68B1DB1-Normal3"/>
    <w:basedOn w:val="Normal"/>
    <w:rPr>
      <w:rFonts w:ascii="Courier New" w:hAnsi="Courier New" w:cs="Courier New"/>
      <w:sz w:val="21"/>
      <w:szCs w:val="21"/>
    </w:rPr>
  </w:style>
  <w:style w:type="paragraph" w:customStyle="1" w:styleId="P68B1DB1-Normal4">
    <w:name w:val="P68B1DB1-Normal4"/>
    <w:basedOn w:val="Normal"/>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1</Pages>
  <Words>268</Words>
  <Characters>1383</Characters>
  <Application>Microsoft Office Word</Application>
  <DocSecurity>0</DocSecurity>
  <Lines>32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Neil Gauld</dc:creator>
  <cp:keywords/>
  <dc:description/>
  <cp:lastModifiedBy>Julie Fry</cp:lastModifiedBy>
  <cp:revision>10</cp:revision>
  <dcterms:created xsi:type="dcterms:W3CDTF">2025-09-25T12:09:00Z</dcterms:created>
  <dcterms:modified xsi:type="dcterms:W3CDTF">2025-10-02T14:07:00Z</dcterms:modified>
</cp:coreProperties>
</file>